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73" w:rsidRPr="00FC7873" w:rsidRDefault="00FC7873" w:rsidP="00FC7873">
      <w:pPr>
        <w:jc w:val="center"/>
        <w:rPr>
          <w:rFonts w:ascii="Times New Roman" w:hAnsi="Times New Roman" w:cs="Times New Roman"/>
        </w:rPr>
      </w:pPr>
      <w:r w:rsidRPr="00B16C7A">
        <w:rPr>
          <w:rFonts w:ascii="Times New Roman" w:hAnsi="Times New Roman" w:cs="Times New Roman"/>
        </w:rPr>
        <w:t xml:space="preserve">Заказная спецификация оборудования </w:t>
      </w:r>
      <w:r w:rsidR="00325259">
        <w:rPr>
          <w:rFonts w:ascii="Times New Roman" w:hAnsi="Times New Roman" w:cs="Times New Roman"/>
        </w:rPr>
        <w:t xml:space="preserve">и </w:t>
      </w:r>
      <w:r w:rsidRPr="00B16C7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ред</w:t>
      </w:r>
      <w:r w:rsidR="00325259">
        <w:rPr>
          <w:rFonts w:ascii="Times New Roman" w:hAnsi="Times New Roman" w:cs="Times New Roman"/>
        </w:rPr>
        <w:t>ств</w:t>
      </w:r>
      <w:r>
        <w:rPr>
          <w:rFonts w:ascii="Times New Roman" w:hAnsi="Times New Roman" w:cs="Times New Roman"/>
        </w:rPr>
        <w:t xml:space="preserve"> автоматизации</w:t>
      </w:r>
    </w:p>
    <w:tbl>
      <w:tblPr>
        <w:tblStyle w:val="a3"/>
        <w:tblW w:w="152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2268"/>
        <w:gridCol w:w="1134"/>
        <w:gridCol w:w="1565"/>
        <w:gridCol w:w="1292"/>
        <w:gridCol w:w="912"/>
        <w:gridCol w:w="1120"/>
        <w:gridCol w:w="1881"/>
      </w:tblGrid>
      <w:tr w:rsidR="00DA45AC" w:rsidTr="00DA45AC">
        <w:trPr>
          <w:trHeight w:val="786"/>
        </w:trPr>
        <w:tc>
          <w:tcPr>
            <w:tcW w:w="959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1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proofErr w:type="gramStart"/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proofErr w:type="gramEnd"/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</w:t>
            </w: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268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Тип, марка,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документа, опросного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</w:p>
        </w:tc>
        <w:tc>
          <w:tcPr>
            <w:tcW w:w="1134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обору-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</w:p>
        </w:tc>
        <w:tc>
          <w:tcPr>
            <w:tcW w:w="1565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Завод-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1292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912" w:type="dxa"/>
            <w:vMerge w:val="restart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001" w:type="dxa"/>
            <w:gridSpan w:val="2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изделий, приборов и материалов,</w:t>
            </w: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A45AC" w:rsidTr="00DA45AC">
        <w:trPr>
          <w:trHeight w:val="401"/>
        </w:trPr>
        <w:tc>
          <w:tcPr>
            <w:tcW w:w="959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881" w:type="dxa"/>
            <w:vAlign w:val="center"/>
          </w:tcPr>
          <w:p w:rsidR="00DA45AC" w:rsidRPr="00B16C7A" w:rsidRDefault="00DA45AC" w:rsidP="00DA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C7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FC7873" w:rsidTr="00DA45AC">
        <w:trPr>
          <w:trHeight w:val="271"/>
        </w:trPr>
        <w:tc>
          <w:tcPr>
            <w:tcW w:w="959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7873" w:rsidRPr="005C3C1B" w:rsidRDefault="00513A1F" w:rsidP="0051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b/>
                <w:sz w:val="24"/>
                <w:szCs w:val="24"/>
              </w:rPr>
              <w:t>Щит автоматики</w:t>
            </w:r>
          </w:p>
        </w:tc>
        <w:tc>
          <w:tcPr>
            <w:tcW w:w="2268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873" w:rsidRPr="005C3C1B" w:rsidRDefault="00FC7873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FC7873" w:rsidRPr="005C3C1B" w:rsidRDefault="00FC7873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873" w:rsidTr="00DA45AC">
        <w:tc>
          <w:tcPr>
            <w:tcW w:w="959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7873" w:rsidRPr="005C3C1B" w:rsidRDefault="00513A1F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Щит металлический</w:t>
            </w:r>
          </w:p>
        </w:tc>
        <w:tc>
          <w:tcPr>
            <w:tcW w:w="2268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ЩМП 800х600х250</w:t>
            </w:r>
          </w:p>
        </w:tc>
        <w:tc>
          <w:tcPr>
            <w:tcW w:w="1134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</w:p>
        </w:tc>
        <w:tc>
          <w:tcPr>
            <w:tcW w:w="1292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12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4046</w:t>
            </w:r>
          </w:p>
        </w:tc>
        <w:tc>
          <w:tcPr>
            <w:tcW w:w="1881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4046</w:t>
            </w:r>
          </w:p>
        </w:tc>
      </w:tr>
      <w:tr w:rsidR="003E1E0D" w:rsidTr="00DA45AC"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513A1F" w:rsidP="0051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b/>
                <w:sz w:val="24"/>
                <w:szCs w:val="24"/>
              </w:rPr>
              <w:t>Приборы автоматики</w:t>
            </w:r>
          </w:p>
        </w:tc>
        <w:tc>
          <w:tcPr>
            <w:tcW w:w="2268" w:type="dxa"/>
          </w:tcPr>
          <w:p w:rsidR="003E1E0D" w:rsidRPr="005C3C1B" w:rsidRDefault="003E1E0D" w:rsidP="00355D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1E0D" w:rsidRPr="005C3C1B" w:rsidRDefault="003E1E0D" w:rsidP="00355D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3E1E0D" w:rsidP="00355D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3E1E0D" w:rsidRPr="005C3C1B" w:rsidRDefault="003E1E0D" w:rsidP="00355DF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0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81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873" w:rsidTr="00DA45AC">
        <w:tc>
          <w:tcPr>
            <w:tcW w:w="959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7873" w:rsidRPr="005C3C1B" w:rsidRDefault="00513A1F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Программный логический контроллер</w:t>
            </w:r>
          </w:p>
        </w:tc>
        <w:tc>
          <w:tcPr>
            <w:tcW w:w="2268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ПЛК 110</w:t>
            </w:r>
          </w:p>
        </w:tc>
        <w:tc>
          <w:tcPr>
            <w:tcW w:w="1134" w:type="dxa"/>
          </w:tcPr>
          <w:p w:rsidR="00FC7873" w:rsidRPr="005C3C1B" w:rsidRDefault="00FC7873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20532</w:t>
            </w:r>
          </w:p>
        </w:tc>
        <w:tc>
          <w:tcPr>
            <w:tcW w:w="1881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20532</w:t>
            </w:r>
          </w:p>
        </w:tc>
      </w:tr>
      <w:tr w:rsidR="00FC7873" w:rsidTr="00DA45AC">
        <w:tc>
          <w:tcPr>
            <w:tcW w:w="959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7873" w:rsidRPr="005C3C1B" w:rsidRDefault="00513A1F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трехфазный</w:t>
            </w:r>
          </w:p>
        </w:tc>
        <w:tc>
          <w:tcPr>
            <w:tcW w:w="2268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ВА 47-100</w:t>
            </w:r>
          </w:p>
        </w:tc>
        <w:tc>
          <w:tcPr>
            <w:tcW w:w="1134" w:type="dxa"/>
          </w:tcPr>
          <w:p w:rsidR="00FC7873" w:rsidRPr="005C3C1B" w:rsidRDefault="00FC7873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</w:p>
        </w:tc>
        <w:tc>
          <w:tcPr>
            <w:tcW w:w="1292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1881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1547</w:t>
            </w:r>
          </w:p>
        </w:tc>
      </w:tr>
      <w:tr w:rsidR="00FC7873" w:rsidTr="00DA45AC">
        <w:tc>
          <w:tcPr>
            <w:tcW w:w="959" w:type="dxa"/>
          </w:tcPr>
          <w:p w:rsidR="00FC7873" w:rsidRPr="005C3C1B" w:rsidRDefault="00FC7873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7873" w:rsidRPr="005C3C1B" w:rsidRDefault="00513A1F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2268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ИБП60Б-Д9-24</w:t>
            </w:r>
          </w:p>
        </w:tc>
        <w:tc>
          <w:tcPr>
            <w:tcW w:w="1134" w:type="dxa"/>
          </w:tcPr>
          <w:p w:rsidR="00FC7873" w:rsidRPr="005C3C1B" w:rsidRDefault="00FC7873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FC7873" w:rsidRPr="005C3C1B" w:rsidRDefault="00513A1F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1881" w:type="dxa"/>
          </w:tcPr>
          <w:p w:rsidR="00FC7873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2832</w:t>
            </w:r>
          </w:p>
        </w:tc>
      </w:tr>
      <w:tr w:rsidR="003E1E0D" w:rsidTr="00DA45AC">
        <w:trPr>
          <w:trHeight w:val="44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513A1F" w:rsidP="00355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Твердотельное реле</w:t>
            </w:r>
          </w:p>
        </w:tc>
        <w:tc>
          <w:tcPr>
            <w:tcW w:w="2268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HD-6044.ZA2</w:t>
            </w:r>
          </w:p>
        </w:tc>
        <w:tc>
          <w:tcPr>
            <w:tcW w:w="1134" w:type="dxa"/>
          </w:tcPr>
          <w:p w:rsidR="003E1E0D" w:rsidRPr="005C3C1B" w:rsidRDefault="003E1E0D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1138,7</w:t>
            </w:r>
          </w:p>
        </w:tc>
        <w:tc>
          <w:tcPr>
            <w:tcW w:w="1881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3416,1</w:t>
            </w: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513A1F" w:rsidP="00355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однофазный</w:t>
            </w:r>
          </w:p>
        </w:tc>
        <w:tc>
          <w:tcPr>
            <w:tcW w:w="2268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ВА 47-63 С16</w:t>
            </w:r>
          </w:p>
        </w:tc>
        <w:tc>
          <w:tcPr>
            <w:tcW w:w="1134" w:type="dxa"/>
          </w:tcPr>
          <w:p w:rsidR="003E1E0D" w:rsidRPr="005C3C1B" w:rsidRDefault="003E1E0D" w:rsidP="00355D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</w:p>
        </w:tc>
        <w:tc>
          <w:tcPr>
            <w:tcW w:w="1292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3E1E0D" w:rsidRPr="005C3C1B" w:rsidRDefault="00513A1F" w:rsidP="00355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1" w:type="dxa"/>
          </w:tcPr>
          <w:p w:rsidR="003E1E0D" w:rsidRPr="005C3C1B" w:rsidRDefault="00513A1F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E1E0D" w:rsidRPr="005C3C1B" w:rsidRDefault="00D548B2" w:rsidP="00355DFD">
            <w:pPr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Сигнализатор уровня жидкости</w:t>
            </w:r>
          </w:p>
        </w:tc>
        <w:tc>
          <w:tcPr>
            <w:tcW w:w="2268" w:type="dxa"/>
            <w:vAlign w:val="center"/>
          </w:tcPr>
          <w:p w:rsidR="003E1E0D" w:rsidRPr="005C3C1B" w:rsidRDefault="00D548B2" w:rsidP="00355DFD">
            <w:pPr>
              <w:ind w:firstLine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БКК</w:t>
            </w:r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3E1E0D" w:rsidRPr="005C3C1B" w:rsidRDefault="003E1E0D" w:rsidP="00355D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vAlign w:val="center"/>
          </w:tcPr>
          <w:p w:rsidR="003E1E0D" w:rsidRPr="005C3C1B" w:rsidRDefault="00D548B2" w:rsidP="00355DFD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1292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vAlign w:val="center"/>
          </w:tcPr>
          <w:p w:rsidR="003E1E0D" w:rsidRPr="005C3C1B" w:rsidRDefault="00D548B2" w:rsidP="00355DFD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0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881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3400</w:t>
            </w: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3E1E0D" w:rsidRPr="005C3C1B" w:rsidRDefault="00D548B2" w:rsidP="00355DFD">
            <w:pPr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Нормирующий преобразователь</w:t>
            </w:r>
          </w:p>
        </w:tc>
        <w:tc>
          <w:tcPr>
            <w:tcW w:w="2268" w:type="dxa"/>
            <w:vAlign w:val="center"/>
          </w:tcPr>
          <w:p w:rsidR="003E1E0D" w:rsidRPr="005C3C1B" w:rsidRDefault="00D548B2" w:rsidP="00355DFD">
            <w:pPr>
              <w:ind w:firstLine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НПТ-1</w:t>
            </w:r>
          </w:p>
        </w:tc>
        <w:tc>
          <w:tcPr>
            <w:tcW w:w="1134" w:type="dxa"/>
            <w:vAlign w:val="center"/>
          </w:tcPr>
          <w:p w:rsidR="003E1E0D" w:rsidRPr="005C3C1B" w:rsidRDefault="003E1E0D" w:rsidP="00355D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vAlign w:val="center"/>
          </w:tcPr>
          <w:p w:rsidR="003E1E0D" w:rsidRPr="005C3C1B" w:rsidRDefault="00D548B2" w:rsidP="00355DFD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ОВЕН</w:t>
            </w:r>
          </w:p>
        </w:tc>
        <w:tc>
          <w:tcPr>
            <w:tcW w:w="1292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vAlign w:val="center"/>
          </w:tcPr>
          <w:p w:rsidR="003E1E0D" w:rsidRPr="005C3C1B" w:rsidRDefault="00D548B2" w:rsidP="00355DFD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0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3363</w:t>
            </w:r>
          </w:p>
        </w:tc>
        <w:tc>
          <w:tcPr>
            <w:tcW w:w="1881" w:type="dxa"/>
            <w:vAlign w:val="center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</w:rPr>
            </w:pPr>
            <w:r w:rsidRPr="005C3C1B">
              <w:rPr>
                <w:rFonts w:ascii="Times New Roman" w:hAnsi="Times New Roman" w:cs="Times New Roman"/>
              </w:rPr>
              <w:t>3363</w:t>
            </w: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D548B2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 xml:space="preserve">Сенсорная панель </w:t>
            </w:r>
          </w:p>
        </w:tc>
        <w:tc>
          <w:tcPr>
            <w:tcW w:w="2268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СП270</w:t>
            </w:r>
          </w:p>
        </w:tc>
        <w:tc>
          <w:tcPr>
            <w:tcW w:w="1134" w:type="dxa"/>
          </w:tcPr>
          <w:p w:rsidR="003E1E0D" w:rsidRPr="005C3C1B" w:rsidRDefault="003E1E0D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21240</w:t>
            </w:r>
          </w:p>
        </w:tc>
        <w:tc>
          <w:tcPr>
            <w:tcW w:w="1881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21240</w:t>
            </w: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D548B2" w:rsidP="00D54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b/>
                <w:sz w:val="24"/>
                <w:szCs w:val="24"/>
              </w:rPr>
              <w:t>Монтажные узлы и изделия</w:t>
            </w:r>
          </w:p>
        </w:tc>
        <w:tc>
          <w:tcPr>
            <w:tcW w:w="2268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1E0D" w:rsidRPr="005C3C1B" w:rsidRDefault="003E1E0D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3E1E0D" w:rsidRPr="005C3C1B" w:rsidRDefault="003E1E0D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E0D" w:rsidTr="00DA45AC">
        <w:trPr>
          <w:trHeight w:val="314"/>
        </w:trPr>
        <w:tc>
          <w:tcPr>
            <w:tcW w:w="959" w:type="dxa"/>
          </w:tcPr>
          <w:p w:rsidR="003E1E0D" w:rsidRPr="005C3C1B" w:rsidRDefault="003E1E0D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1E0D" w:rsidRPr="005C3C1B" w:rsidRDefault="00D548B2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Лампа сигнальная светодиодная</w:t>
            </w:r>
          </w:p>
        </w:tc>
        <w:tc>
          <w:tcPr>
            <w:tcW w:w="2268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ENS-22</w:t>
            </w:r>
          </w:p>
        </w:tc>
        <w:tc>
          <w:tcPr>
            <w:tcW w:w="1134" w:type="dxa"/>
          </w:tcPr>
          <w:p w:rsidR="003E1E0D" w:rsidRPr="005C3C1B" w:rsidRDefault="003E1E0D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EKF</w:t>
            </w:r>
          </w:p>
        </w:tc>
        <w:tc>
          <w:tcPr>
            <w:tcW w:w="1292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3E1E0D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20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881" w:type="dxa"/>
          </w:tcPr>
          <w:p w:rsidR="003E1E0D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Din-</w:t>
            </w: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рейка</w:t>
            </w:r>
          </w:p>
        </w:tc>
        <w:tc>
          <w:tcPr>
            <w:tcW w:w="2268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0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81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Фотореле</w:t>
            </w:r>
          </w:p>
        </w:tc>
        <w:tc>
          <w:tcPr>
            <w:tcW w:w="2268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ФР-10Т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</w:p>
        </w:tc>
        <w:tc>
          <w:tcPr>
            <w:tcW w:w="1292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126,45</w:t>
            </w:r>
          </w:p>
        </w:tc>
        <w:tc>
          <w:tcPr>
            <w:tcW w:w="1881" w:type="dxa"/>
          </w:tcPr>
          <w:p w:rsidR="00D548B2" w:rsidRPr="005C3C1B" w:rsidRDefault="00D548B2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126,45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</w:p>
        </w:tc>
        <w:tc>
          <w:tcPr>
            <w:tcW w:w="2268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WA1011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EKF</w:t>
            </w:r>
          </w:p>
        </w:tc>
        <w:tc>
          <w:tcPr>
            <w:tcW w:w="1292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0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881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636830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Кнопка</w:t>
            </w:r>
          </w:p>
        </w:tc>
        <w:tc>
          <w:tcPr>
            <w:tcW w:w="2268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SW2C11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EKF</w:t>
            </w:r>
          </w:p>
        </w:tc>
        <w:tc>
          <w:tcPr>
            <w:tcW w:w="1292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81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636830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Датчик температуры</w:t>
            </w:r>
          </w:p>
        </w:tc>
        <w:tc>
          <w:tcPr>
            <w:tcW w:w="2268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ДТП</w:t>
            </w:r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881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636830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Датчик уровня</w:t>
            </w:r>
          </w:p>
        </w:tc>
        <w:tc>
          <w:tcPr>
            <w:tcW w:w="2268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ДУ.4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636830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81" w:type="dxa"/>
          </w:tcPr>
          <w:p w:rsidR="00D548B2" w:rsidRPr="005C3C1B" w:rsidRDefault="00636830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5C3C1B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 xml:space="preserve">Клапан </w:t>
            </w:r>
            <w:proofErr w:type="spell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соленоидный</w:t>
            </w:r>
            <w:proofErr w:type="spellEnd"/>
          </w:p>
        </w:tc>
        <w:tc>
          <w:tcPr>
            <w:tcW w:w="2268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SCE(G)238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881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2130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5C3C1B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Одножильный провод</w:t>
            </w:r>
          </w:p>
        </w:tc>
        <w:tc>
          <w:tcPr>
            <w:tcW w:w="2268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ПуГВ</w:t>
            </w:r>
            <w:proofErr w:type="spellEnd"/>
            <w:r w:rsidRPr="005C3C1B">
              <w:rPr>
                <w:rFonts w:ascii="Times New Roman" w:hAnsi="Times New Roman" w:cs="Times New Roman"/>
                <w:sz w:val="24"/>
                <w:szCs w:val="24"/>
              </w:rPr>
              <w:t xml:space="preserve"> 1х1,5</w:t>
            </w:r>
          </w:p>
        </w:tc>
        <w:tc>
          <w:tcPr>
            <w:tcW w:w="1134" w:type="dxa"/>
          </w:tcPr>
          <w:p w:rsidR="00D548B2" w:rsidRPr="005C3C1B" w:rsidRDefault="00D548B2" w:rsidP="00D30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ОВЕН</w:t>
            </w:r>
          </w:p>
        </w:tc>
        <w:tc>
          <w:tcPr>
            <w:tcW w:w="1292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12" w:type="dxa"/>
          </w:tcPr>
          <w:p w:rsidR="00D548B2" w:rsidRPr="005C3C1B" w:rsidRDefault="005C3C1B" w:rsidP="00D3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0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1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D548B2" w:rsidTr="00DA45AC">
        <w:trPr>
          <w:trHeight w:val="314"/>
        </w:trPr>
        <w:tc>
          <w:tcPr>
            <w:tcW w:w="959" w:type="dxa"/>
          </w:tcPr>
          <w:p w:rsidR="00D548B2" w:rsidRPr="005C3C1B" w:rsidRDefault="00D548B2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548B2" w:rsidRPr="005C3C1B" w:rsidRDefault="005C3C1B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Перфорированный короб</w:t>
            </w:r>
          </w:p>
        </w:tc>
        <w:tc>
          <w:tcPr>
            <w:tcW w:w="2268" w:type="dxa"/>
          </w:tcPr>
          <w:p w:rsidR="00D548B2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40х40</w:t>
            </w:r>
          </w:p>
        </w:tc>
        <w:tc>
          <w:tcPr>
            <w:tcW w:w="1134" w:type="dxa"/>
          </w:tcPr>
          <w:p w:rsidR="00D548B2" w:rsidRPr="005C3C1B" w:rsidRDefault="00D548B2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548B2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</w:p>
        </w:tc>
        <w:tc>
          <w:tcPr>
            <w:tcW w:w="1292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12" w:type="dxa"/>
          </w:tcPr>
          <w:p w:rsidR="00D548B2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881" w:type="dxa"/>
          </w:tcPr>
          <w:p w:rsidR="00D548B2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</w:tr>
      <w:tr w:rsidR="005C3C1B" w:rsidTr="00DA45AC">
        <w:trPr>
          <w:trHeight w:val="314"/>
        </w:trPr>
        <w:tc>
          <w:tcPr>
            <w:tcW w:w="959" w:type="dxa"/>
          </w:tcPr>
          <w:p w:rsidR="005C3C1B" w:rsidRPr="005C3C1B" w:rsidRDefault="005C3C1B" w:rsidP="005D2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5C3C1B" w:rsidRPr="005C3C1B" w:rsidRDefault="005C3C1B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C1B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C1B" w:rsidRPr="005C3C1B" w:rsidRDefault="005C3C1B" w:rsidP="005D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5C3C1B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:rsidR="005C3C1B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5C3C1B" w:rsidRPr="005C3C1B" w:rsidRDefault="005C3C1B" w:rsidP="005D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5C3C1B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5C3C1B" w:rsidRPr="005C3C1B" w:rsidRDefault="005C3C1B" w:rsidP="005C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66098,55</w:t>
            </w:r>
          </w:p>
        </w:tc>
      </w:tr>
    </w:tbl>
    <w:p w:rsidR="007D11DD" w:rsidRPr="00FC7873" w:rsidRDefault="007D11DD"/>
    <w:sectPr w:rsidR="007D11DD" w:rsidRPr="00FC7873" w:rsidSect="00513A1F">
      <w:pgSz w:w="16838" w:h="11906" w:orient="landscape"/>
      <w:pgMar w:top="28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C7873"/>
    <w:rsid w:val="002E0F06"/>
    <w:rsid w:val="00325259"/>
    <w:rsid w:val="003E1E0D"/>
    <w:rsid w:val="00513A1F"/>
    <w:rsid w:val="005C3C1B"/>
    <w:rsid w:val="00636830"/>
    <w:rsid w:val="007D11DD"/>
    <w:rsid w:val="00D22308"/>
    <w:rsid w:val="00D548B2"/>
    <w:rsid w:val="00DA45AC"/>
    <w:rsid w:val="00FC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8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C7873"/>
  </w:style>
  <w:style w:type="character" w:customStyle="1" w:styleId="yl">
    <w:name w:val="yl"/>
    <w:basedOn w:val="a0"/>
    <w:rsid w:val="00FC7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4</cp:revision>
  <dcterms:created xsi:type="dcterms:W3CDTF">2017-11-03T08:31:00Z</dcterms:created>
  <dcterms:modified xsi:type="dcterms:W3CDTF">2020-03-20T19:20:00Z</dcterms:modified>
</cp:coreProperties>
</file>